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9D21F0">
      <w:pPr>
        <w:ind w:left="567" w:hanging="567"/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FB16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FB16E7" w:rsidRDefault="00CB7F4C" w:rsidP="0076651A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FB16E7" w:rsidRDefault="00FB16E7" w:rsidP="0076651A">
      <w:pPr>
        <w:pStyle w:val="ab"/>
        <w:jc w:val="both"/>
        <w:rPr>
          <w:lang w:val="uk-UA"/>
        </w:rPr>
      </w:pPr>
    </w:p>
    <w:p w:rsidR="00CB7F4C" w:rsidRDefault="00CB7F4C" w:rsidP="0076651A">
      <w:pPr>
        <w:pStyle w:val="ab"/>
        <w:jc w:val="both"/>
        <w:rPr>
          <w:lang w:val="uk-UA"/>
        </w:rPr>
      </w:pPr>
      <w:r>
        <w:rPr>
          <w:lang w:val="uk-UA"/>
        </w:rPr>
        <w:t xml:space="preserve">__січня 2024 року          </w:t>
      </w:r>
      <w:r w:rsidR="0076651A">
        <w:rPr>
          <w:lang w:val="uk-UA"/>
        </w:rPr>
        <w:t xml:space="preserve">                                   </w:t>
      </w:r>
      <w:r>
        <w:rPr>
          <w:lang w:val="uk-UA"/>
        </w:rPr>
        <w:t>м. Ічня                                   № ____</w:t>
      </w:r>
    </w:p>
    <w:p w:rsidR="00CB7F4C" w:rsidRDefault="00CB7F4C" w:rsidP="0076651A">
      <w:pPr>
        <w:pStyle w:val="ab"/>
        <w:jc w:val="both"/>
        <w:rPr>
          <w:lang w:val="uk-UA"/>
        </w:rPr>
      </w:pPr>
    </w:p>
    <w:p w:rsidR="004517D0" w:rsidRPr="0076651A" w:rsidRDefault="00A16DA9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 xml:space="preserve">Про визнання </w:t>
      </w:r>
      <w:r w:rsidR="00705C2A" w:rsidRPr="0076651A">
        <w:rPr>
          <w:b/>
          <w:lang w:val="uk-UA"/>
        </w:rPr>
        <w:t>ПП «ТЕПЛО-ЕНЕРГІЯ ПЛЮС»</w:t>
      </w:r>
    </w:p>
    <w:p w:rsidR="00A244DB" w:rsidRPr="0076651A" w:rsidRDefault="00A244DB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>єдиним надавачем послуг з виробництва та постачання</w:t>
      </w:r>
    </w:p>
    <w:p w:rsidR="0076651A" w:rsidRPr="0076651A" w:rsidRDefault="00A244DB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>теплової енергії з використанням альтернативних джерел</w:t>
      </w:r>
    </w:p>
    <w:p w:rsidR="00A244DB" w:rsidRPr="0076651A" w:rsidRDefault="00A244DB" w:rsidP="0076651A">
      <w:pPr>
        <w:pStyle w:val="ab"/>
        <w:jc w:val="both"/>
        <w:rPr>
          <w:b/>
        </w:rPr>
      </w:pPr>
      <w:r w:rsidRPr="0076651A">
        <w:rPr>
          <w:b/>
          <w:lang w:val="uk-UA"/>
        </w:rPr>
        <w:t>енергії,</w:t>
      </w:r>
      <w:r w:rsidR="0076651A" w:rsidRPr="0076651A">
        <w:rPr>
          <w:b/>
          <w:lang w:val="uk-UA"/>
        </w:rPr>
        <w:t xml:space="preserve"> </w:t>
      </w:r>
      <w:r w:rsidRPr="0076651A">
        <w:rPr>
          <w:b/>
          <w:lang w:val="uk-UA"/>
        </w:rPr>
        <w:t xml:space="preserve">розташованих </w:t>
      </w:r>
      <w:r w:rsidR="0076651A" w:rsidRPr="0076651A">
        <w:rPr>
          <w:b/>
          <w:lang w:val="uk-UA"/>
        </w:rPr>
        <w:t xml:space="preserve">за адресою: </w:t>
      </w:r>
      <w:r w:rsidRPr="0076651A">
        <w:rPr>
          <w:b/>
        </w:rPr>
        <w:t>Чернігівська область</w:t>
      </w:r>
      <w:r w:rsidR="0076651A" w:rsidRPr="0076651A">
        <w:rPr>
          <w:b/>
          <w:lang w:val="uk-UA"/>
        </w:rPr>
        <w:t>,</w:t>
      </w:r>
      <w:r w:rsidRPr="0076651A">
        <w:rPr>
          <w:b/>
        </w:rPr>
        <w:t xml:space="preserve"> </w:t>
      </w:r>
    </w:p>
    <w:p w:rsidR="00A244DB" w:rsidRPr="0076651A" w:rsidRDefault="00A244DB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>м. Ічня</w:t>
      </w:r>
      <w:r w:rsidR="0076651A" w:rsidRPr="0076651A">
        <w:rPr>
          <w:b/>
          <w:lang w:val="uk-UA"/>
        </w:rPr>
        <w:t xml:space="preserve">, </w:t>
      </w:r>
      <w:r w:rsidRPr="0076651A">
        <w:rPr>
          <w:b/>
          <w:lang w:val="uk-UA"/>
        </w:rPr>
        <w:t>вул.</w:t>
      </w:r>
      <w:r w:rsidR="0076651A" w:rsidRPr="0076651A">
        <w:rPr>
          <w:b/>
          <w:lang w:val="uk-UA"/>
        </w:rPr>
        <w:t xml:space="preserve"> </w:t>
      </w:r>
      <w:r w:rsidRPr="0076651A">
        <w:rPr>
          <w:b/>
          <w:lang w:val="uk-UA"/>
        </w:rPr>
        <w:t>Воскресінська,</w:t>
      </w:r>
      <w:r w:rsidR="0076651A" w:rsidRPr="0076651A">
        <w:rPr>
          <w:b/>
          <w:lang w:val="uk-UA"/>
        </w:rPr>
        <w:t xml:space="preserve"> </w:t>
      </w:r>
      <w:r w:rsidRPr="0076651A">
        <w:rPr>
          <w:b/>
          <w:lang w:val="uk-UA"/>
        </w:rPr>
        <w:t>23</w:t>
      </w:r>
    </w:p>
    <w:p w:rsidR="00A16DA9" w:rsidRDefault="00A16DA9" w:rsidP="0076651A">
      <w:pPr>
        <w:pStyle w:val="ab"/>
        <w:jc w:val="both"/>
        <w:rPr>
          <w:lang w:val="uk-UA"/>
        </w:rPr>
      </w:pPr>
      <w:r>
        <w:rPr>
          <w:lang w:val="uk-UA"/>
        </w:rPr>
        <w:tab/>
      </w:r>
    </w:p>
    <w:p w:rsidR="00A16DA9" w:rsidRPr="0076651A" w:rsidRDefault="00A16DA9" w:rsidP="0076651A">
      <w:pPr>
        <w:pStyle w:val="ab"/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Розглянувши клопотання директора </w:t>
      </w:r>
      <w:r w:rsidR="006E7902" w:rsidRPr="006E7902">
        <w:rPr>
          <w:lang w:val="uk-UA"/>
        </w:rPr>
        <w:t>ПП «Тепло-Енергія Плюс» Євгена КОКОШІ</w:t>
      </w:r>
      <w:r w:rsidR="006E7902">
        <w:rPr>
          <w:lang w:val="uk-UA"/>
        </w:rPr>
        <w:t>,</w:t>
      </w:r>
      <w:r>
        <w:rPr>
          <w:lang w:val="uk-UA"/>
        </w:rPr>
        <w:t xml:space="preserve"> щодо визнання його підприємства єдиним надавачем послуг з виробництва</w:t>
      </w:r>
      <w:r w:rsidR="00C907E2">
        <w:rPr>
          <w:lang w:val="uk-UA"/>
        </w:rPr>
        <w:t xml:space="preserve"> та постачання </w:t>
      </w:r>
      <w:r>
        <w:rPr>
          <w:lang w:val="uk-UA"/>
        </w:rPr>
        <w:t xml:space="preserve"> теплової енергії, що виробляється на установках з використанням альтернативних джерел енергії, розташованих за адресою: Чернігівська облас</w:t>
      </w:r>
      <w:r w:rsidR="00C907E2">
        <w:rPr>
          <w:lang w:val="uk-UA"/>
        </w:rPr>
        <w:t>ть</w:t>
      </w:r>
      <w:r w:rsidR="0076651A">
        <w:rPr>
          <w:lang w:val="uk-UA"/>
        </w:rPr>
        <w:t>,</w:t>
      </w:r>
      <w:r w:rsidR="00C907E2">
        <w:rPr>
          <w:lang w:val="uk-UA"/>
        </w:rPr>
        <w:t xml:space="preserve"> Прилуцький район, м. Ічня</w:t>
      </w:r>
      <w:r w:rsidR="0076651A">
        <w:rPr>
          <w:lang w:val="uk-UA"/>
        </w:rPr>
        <w:t>,</w:t>
      </w:r>
      <w:r>
        <w:rPr>
          <w:lang w:val="uk-UA"/>
        </w:rPr>
        <w:t xml:space="preserve"> вул. </w:t>
      </w:r>
      <w:r w:rsidR="00C907E2">
        <w:rPr>
          <w:lang w:val="uk-UA"/>
        </w:rPr>
        <w:t>Воскресінська,</w:t>
      </w:r>
      <w:r w:rsidR="0076651A">
        <w:rPr>
          <w:lang w:val="uk-UA"/>
        </w:rPr>
        <w:t xml:space="preserve"> </w:t>
      </w:r>
      <w:r w:rsidR="00C907E2">
        <w:rPr>
          <w:lang w:val="uk-UA"/>
        </w:rPr>
        <w:t>23</w:t>
      </w:r>
      <w:r w:rsidR="00DB4FFB">
        <w:rPr>
          <w:lang w:val="uk-UA"/>
        </w:rPr>
        <w:t xml:space="preserve"> для опалення</w:t>
      </w:r>
      <w:r w:rsidR="00705C2A">
        <w:rPr>
          <w:lang w:val="uk-UA"/>
        </w:rPr>
        <w:t xml:space="preserve"> будівлі</w:t>
      </w:r>
      <w:r w:rsidR="00DB4FFB">
        <w:rPr>
          <w:lang w:val="uk-UA"/>
        </w:rPr>
        <w:t xml:space="preserve"> гуртожитку аграрного ліцею </w:t>
      </w:r>
      <w:r w:rsidR="00705C2A">
        <w:rPr>
          <w:lang w:val="uk-UA"/>
        </w:rPr>
        <w:t>на підставі</w:t>
      </w:r>
      <w:r>
        <w:rPr>
          <w:lang w:val="uk-UA"/>
        </w:rPr>
        <w:t xml:space="preserve"> ліцензії </w:t>
      </w:r>
      <w:r w:rsidR="00A244DB" w:rsidRPr="007B26F7">
        <w:rPr>
          <w:lang w:val="uk-UA"/>
        </w:rPr>
        <w:t>видан</w:t>
      </w:r>
      <w:r w:rsidR="00A244DB">
        <w:rPr>
          <w:lang w:val="uk-UA"/>
        </w:rPr>
        <w:t>ої</w:t>
      </w:r>
      <w:r w:rsidR="00A244DB" w:rsidRPr="007B26F7">
        <w:rPr>
          <w:lang w:val="uk-UA"/>
        </w:rPr>
        <w:t xml:space="preserve"> Національною комісією, що здійснює державне регулювання у сферах енергетики та комунальних послу</w:t>
      </w:r>
      <w:r w:rsidR="00A244DB">
        <w:rPr>
          <w:lang w:val="uk-UA"/>
        </w:rPr>
        <w:t xml:space="preserve">г </w:t>
      </w:r>
      <w:r>
        <w:rPr>
          <w:lang w:val="uk-UA"/>
        </w:rPr>
        <w:t>на право провадження господарської діяльності з виробництва теплової енергії</w:t>
      </w:r>
      <w:r w:rsidR="00DB4FFB">
        <w:rPr>
          <w:lang w:val="uk-UA"/>
        </w:rPr>
        <w:t>, ліцензії на постачання теплової енергії,</w:t>
      </w:r>
      <w:r>
        <w:rPr>
          <w:lang w:val="uk-UA"/>
        </w:rPr>
        <w:t xml:space="preserve"> виданої Департаментом житлово-комунального господарства та паливно-енергетичного комплексу Чернігівської ОДА</w:t>
      </w:r>
      <w:r w:rsidR="00DB4FFB">
        <w:rPr>
          <w:lang w:val="uk-UA"/>
        </w:rPr>
        <w:t xml:space="preserve"> від</w:t>
      </w:r>
      <w:r w:rsidR="0076651A">
        <w:rPr>
          <w:lang w:val="uk-UA"/>
        </w:rPr>
        <w:t xml:space="preserve"> </w:t>
      </w:r>
      <w:r w:rsidR="00DB4FFB">
        <w:rPr>
          <w:lang w:val="uk-UA"/>
        </w:rPr>
        <w:t>30.12.2015</w:t>
      </w:r>
      <w:r w:rsidR="0076651A">
        <w:rPr>
          <w:lang w:val="uk-UA"/>
        </w:rPr>
        <w:t xml:space="preserve"> року</w:t>
      </w:r>
      <w:r w:rsidR="00DB4FFB">
        <w:rPr>
          <w:lang w:val="uk-UA"/>
        </w:rPr>
        <w:t xml:space="preserve"> №</w:t>
      </w:r>
      <w:r w:rsidR="0076651A">
        <w:rPr>
          <w:lang w:val="uk-UA"/>
        </w:rPr>
        <w:t xml:space="preserve"> </w:t>
      </w:r>
      <w:r w:rsidR="00DB4FFB">
        <w:rPr>
          <w:lang w:val="uk-UA"/>
        </w:rPr>
        <w:t>43</w:t>
      </w:r>
      <w:r>
        <w:rPr>
          <w:lang w:val="uk-UA"/>
        </w:rPr>
        <w:t xml:space="preserve">, враховуючи, що </w:t>
      </w:r>
      <w:r w:rsidR="00DB4FFB">
        <w:rPr>
          <w:lang w:val="uk-UA"/>
        </w:rPr>
        <w:t>котельне обладнання є власністю підприємства</w:t>
      </w:r>
      <w:r w:rsidR="00705C2A">
        <w:rPr>
          <w:lang w:val="uk-UA"/>
        </w:rPr>
        <w:t>,</w:t>
      </w:r>
      <w:r w:rsidR="0076651A">
        <w:rPr>
          <w:lang w:val="uk-UA"/>
        </w:rPr>
        <w:t xml:space="preserve"> </w:t>
      </w:r>
      <w:r>
        <w:rPr>
          <w:lang w:val="uk-UA"/>
        </w:rPr>
        <w:t>беручи до уваги, що підприємство надає послуги з виробництва</w:t>
      </w:r>
      <w:r w:rsidR="00DB4FFB">
        <w:rPr>
          <w:lang w:val="uk-UA"/>
        </w:rPr>
        <w:t xml:space="preserve"> та постачання </w:t>
      </w:r>
      <w:r>
        <w:rPr>
          <w:lang w:val="uk-UA"/>
        </w:rPr>
        <w:t>теплової енергії</w:t>
      </w:r>
      <w:r w:rsidR="0076651A">
        <w:rPr>
          <w:lang w:val="uk-UA"/>
        </w:rPr>
        <w:t xml:space="preserve"> </w:t>
      </w:r>
      <w:r>
        <w:rPr>
          <w:lang w:val="uk-UA"/>
        </w:rPr>
        <w:t xml:space="preserve">за вказаною адресою понад 7 років та у зв’язку з відсутністю конкуренції з технічних причин,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 w:rsidRPr="0076651A">
        <w:rPr>
          <w:b/>
          <w:color w:val="000000"/>
          <w:lang w:val="uk-UA"/>
        </w:rPr>
        <w:t xml:space="preserve">виконавчий комітет </w:t>
      </w:r>
      <w:r w:rsidR="0076651A" w:rsidRPr="0076651A">
        <w:rPr>
          <w:b/>
          <w:color w:val="000000"/>
          <w:lang w:val="uk-UA"/>
        </w:rPr>
        <w:t xml:space="preserve">міської ради </w:t>
      </w:r>
    </w:p>
    <w:p w:rsidR="00A16DA9" w:rsidRPr="0076651A" w:rsidRDefault="00A16DA9" w:rsidP="0076651A">
      <w:pPr>
        <w:pStyle w:val="ab"/>
        <w:jc w:val="both"/>
        <w:rPr>
          <w:b/>
          <w:color w:val="000000"/>
          <w:lang w:val="uk-UA"/>
        </w:rPr>
      </w:pPr>
    </w:p>
    <w:p w:rsidR="00A16DA9" w:rsidRPr="0076651A" w:rsidRDefault="00A16DA9" w:rsidP="0076651A">
      <w:pPr>
        <w:pStyle w:val="ab"/>
        <w:jc w:val="both"/>
        <w:rPr>
          <w:b/>
          <w:color w:val="000000"/>
          <w:lang w:val="uk-UA"/>
        </w:rPr>
      </w:pPr>
      <w:r w:rsidRPr="0076651A">
        <w:rPr>
          <w:b/>
          <w:color w:val="000000"/>
          <w:lang w:val="uk-UA"/>
        </w:rPr>
        <w:t>ВИРІШИВ:</w:t>
      </w:r>
    </w:p>
    <w:p w:rsidR="00A16DA9" w:rsidRPr="0076651A" w:rsidRDefault="00A16DA9" w:rsidP="0076651A">
      <w:pPr>
        <w:pStyle w:val="ab"/>
        <w:jc w:val="both"/>
        <w:rPr>
          <w:b/>
          <w:lang w:val="uk-UA"/>
        </w:rPr>
      </w:pPr>
    </w:p>
    <w:p w:rsidR="0076651A" w:rsidRDefault="00A16DA9" w:rsidP="007665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B4FFB">
        <w:rPr>
          <w:lang w:val="uk-UA"/>
        </w:rPr>
        <w:t xml:space="preserve">Визнати </w:t>
      </w:r>
      <w:r w:rsidR="00DB4FFB" w:rsidRPr="00DB4FFB">
        <w:rPr>
          <w:lang w:val="uk-UA"/>
        </w:rPr>
        <w:t>ПП «</w:t>
      </w:r>
      <w:r w:rsidR="00DB4FFB">
        <w:rPr>
          <w:lang w:val="uk-UA"/>
        </w:rPr>
        <w:t xml:space="preserve">ТЕПЛО-ЕНЕРГІЯ ПЛЮС» </w:t>
      </w:r>
      <w:r>
        <w:rPr>
          <w:lang w:val="uk-UA"/>
        </w:rPr>
        <w:t>єдиним надавачем послуг з виробництва</w:t>
      </w:r>
      <w:r w:rsidR="00DB4FFB">
        <w:rPr>
          <w:lang w:val="uk-UA"/>
        </w:rPr>
        <w:t xml:space="preserve"> та постачання </w:t>
      </w:r>
      <w:r>
        <w:rPr>
          <w:lang w:val="uk-UA"/>
        </w:rPr>
        <w:t>теплової енергії, що виробляється на установках з використання</w:t>
      </w:r>
      <w:r w:rsidR="0076651A">
        <w:rPr>
          <w:lang w:val="uk-UA"/>
        </w:rPr>
        <w:t>м альтернативних джерел енергії</w:t>
      </w:r>
      <w:r>
        <w:rPr>
          <w:lang w:val="uk-UA"/>
        </w:rPr>
        <w:t xml:space="preserve"> за адресою: Чернігівська область</w:t>
      </w:r>
      <w:r w:rsidR="0076651A">
        <w:rPr>
          <w:lang w:val="uk-UA"/>
        </w:rPr>
        <w:t>,</w:t>
      </w:r>
      <w:r>
        <w:rPr>
          <w:lang w:val="uk-UA"/>
        </w:rPr>
        <w:t xml:space="preserve"> Прилуцький район, </w:t>
      </w:r>
      <w:r w:rsidR="00DB4FFB">
        <w:rPr>
          <w:lang w:val="uk-UA"/>
        </w:rPr>
        <w:t>м. Ічня вул. Воскресінська,</w:t>
      </w:r>
      <w:r w:rsidR="0076651A">
        <w:rPr>
          <w:lang w:val="uk-UA"/>
        </w:rPr>
        <w:t xml:space="preserve"> </w:t>
      </w:r>
      <w:r w:rsidR="00DB4FFB">
        <w:rPr>
          <w:lang w:val="uk-UA"/>
        </w:rPr>
        <w:t>23</w:t>
      </w:r>
      <w:r w:rsidR="0076651A">
        <w:rPr>
          <w:lang w:val="uk-UA"/>
        </w:rPr>
        <w:t>.</w:t>
      </w:r>
    </w:p>
    <w:p w:rsidR="0076651A" w:rsidRDefault="0076651A" w:rsidP="0076651A">
      <w:pPr>
        <w:pStyle w:val="ab"/>
        <w:tabs>
          <w:tab w:val="left" w:pos="851"/>
        </w:tabs>
        <w:ind w:left="567"/>
        <w:jc w:val="both"/>
        <w:rPr>
          <w:lang w:val="uk-UA"/>
        </w:rPr>
      </w:pPr>
    </w:p>
    <w:p w:rsidR="0076651A" w:rsidRDefault="009D21F0" w:rsidP="007665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76651A">
        <w:rPr>
          <w:lang w:val="uk-UA"/>
        </w:rPr>
        <w:t>Оприлюднити дане рішення відповідно до вимог чинного законодавства України.</w:t>
      </w:r>
    </w:p>
    <w:p w:rsidR="0076651A" w:rsidRDefault="0076651A" w:rsidP="0076651A">
      <w:pPr>
        <w:pStyle w:val="a3"/>
        <w:rPr>
          <w:lang w:val="uk-UA"/>
        </w:rPr>
      </w:pPr>
    </w:p>
    <w:p w:rsidR="009D21F0" w:rsidRPr="0076651A" w:rsidRDefault="009D21F0" w:rsidP="007665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76651A">
        <w:rPr>
          <w:lang w:val="uk-UA"/>
        </w:rPr>
        <w:t>Дане рішення набирає чинності з дати його оприлюднення на офіційному сайті</w:t>
      </w:r>
      <w:r w:rsidR="0076651A">
        <w:rPr>
          <w:lang w:val="uk-UA"/>
        </w:rPr>
        <w:t xml:space="preserve"> </w:t>
      </w:r>
      <w:r w:rsidRPr="0076651A">
        <w:rPr>
          <w:lang w:val="uk-UA"/>
        </w:rPr>
        <w:t>Ічнянської міської ради</w:t>
      </w:r>
      <w:r w:rsidR="0076651A">
        <w:rPr>
          <w:lang w:val="uk-UA"/>
        </w:rPr>
        <w:t>.</w:t>
      </w:r>
    </w:p>
    <w:p w:rsidR="009D21F0" w:rsidRDefault="009D21F0" w:rsidP="0076651A">
      <w:pPr>
        <w:pStyle w:val="ab"/>
        <w:jc w:val="both"/>
        <w:rPr>
          <w:lang w:val="uk-UA"/>
        </w:rPr>
      </w:pPr>
    </w:p>
    <w:p w:rsidR="009D21F0" w:rsidRDefault="009D21F0" w:rsidP="0076651A">
      <w:pPr>
        <w:pStyle w:val="ab"/>
        <w:jc w:val="both"/>
        <w:rPr>
          <w:lang w:val="uk-UA"/>
        </w:rPr>
      </w:pPr>
    </w:p>
    <w:p w:rsidR="009D21F0" w:rsidRDefault="009D21F0" w:rsidP="0076651A">
      <w:pPr>
        <w:pStyle w:val="ab"/>
        <w:jc w:val="both"/>
        <w:rPr>
          <w:lang w:val="uk-UA"/>
        </w:rPr>
      </w:pPr>
    </w:p>
    <w:p w:rsidR="009D21F0" w:rsidRPr="0076651A" w:rsidRDefault="009D21F0" w:rsidP="0076651A">
      <w:pPr>
        <w:pStyle w:val="ab"/>
        <w:jc w:val="both"/>
        <w:rPr>
          <w:b/>
          <w:lang w:val="uk-UA"/>
        </w:rPr>
      </w:pPr>
    </w:p>
    <w:p w:rsidR="00E96C22" w:rsidRPr="0076651A" w:rsidRDefault="00E96C22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Pr="0076651A" w:rsidRDefault="001723C4" w:rsidP="0076651A">
      <w:pPr>
        <w:pStyle w:val="ab"/>
        <w:jc w:val="both"/>
        <w:rPr>
          <w:b/>
        </w:rPr>
      </w:pPr>
    </w:p>
    <w:sectPr w:rsidR="001723C4" w:rsidRPr="0076651A" w:rsidSect="00876867">
      <w:headerReference w:type="first" r:id="rId8"/>
      <w:pgSz w:w="11906" w:h="16838"/>
      <w:pgMar w:top="851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07" w:rsidRDefault="00062007" w:rsidP="00876867">
      <w:r>
        <w:separator/>
      </w:r>
    </w:p>
  </w:endnote>
  <w:endnote w:type="continuationSeparator" w:id="1">
    <w:p w:rsidR="00062007" w:rsidRDefault="00062007" w:rsidP="0087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07" w:rsidRDefault="00062007" w:rsidP="00876867">
      <w:r>
        <w:separator/>
      </w:r>
    </w:p>
  </w:footnote>
  <w:footnote w:type="continuationSeparator" w:id="1">
    <w:p w:rsidR="00062007" w:rsidRDefault="00062007" w:rsidP="0087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67" w:rsidRDefault="00876867" w:rsidP="0076651A">
    <w:pPr>
      <w:jc w:val="right"/>
      <w:rPr>
        <w:spacing w:val="20"/>
        <w:sz w:val="32"/>
        <w:szCs w:val="32"/>
        <w:lang w:val="uk-UA"/>
      </w:rPr>
    </w:pPr>
    <w:r>
      <w:rPr>
        <w:spacing w:val="20"/>
        <w:sz w:val="32"/>
        <w:szCs w:val="32"/>
        <w:lang w:val="uk-UA"/>
      </w:rPr>
      <w:t>ПРОЄКТ</w:t>
    </w:r>
  </w:p>
  <w:p w:rsidR="00876867" w:rsidRPr="00876867" w:rsidRDefault="00876867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6D6"/>
    <w:multiLevelType w:val="hybridMultilevel"/>
    <w:tmpl w:val="DACE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57200"/>
    <w:rsid w:val="00062007"/>
    <w:rsid w:val="000F15F6"/>
    <w:rsid w:val="000F29C8"/>
    <w:rsid w:val="001143D6"/>
    <w:rsid w:val="001218C5"/>
    <w:rsid w:val="001723C4"/>
    <w:rsid w:val="00180215"/>
    <w:rsid w:val="001967A7"/>
    <w:rsid w:val="001B3070"/>
    <w:rsid w:val="0022273E"/>
    <w:rsid w:val="002C52A2"/>
    <w:rsid w:val="003F24BA"/>
    <w:rsid w:val="0041273C"/>
    <w:rsid w:val="004322AD"/>
    <w:rsid w:val="004517D0"/>
    <w:rsid w:val="00495CE2"/>
    <w:rsid w:val="0051299B"/>
    <w:rsid w:val="005B3EF3"/>
    <w:rsid w:val="006E7902"/>
    <w:rsid w:val="00705C2A"/>
    <w:rsid w:val="00732213"/>
    <w:rsid w:val="00734553"/>
    <w:rsid w:val="00741F15"/>
    <w:rsid w:val="0076651A"/>
    <w:rsid w:val="007F7276"/>
    <w:rsid w:val="00801EBA"/>
    <w:rsid w:val="00876867"/>
    <w:rsid w:val="00880610"/>
    <w:rsid w:val="009C4DE2"/>
    <w:rsid w:val="009D21F0"/>
    <w:rsid w:val="00A051C2"/>
    <w:rsid w:val="00A16DA9"/>
    <w:rsid w:val="00A244DB"/>
    <w:rsid w:val="00A369B2"/>
    <w:rsid w:val="00A53E33"/>
    <w:rsid w:val="00B10097"/>
    <w:rsid w:val="00B42368"/>
    <w:rsid w:val="00C861C8"/>
    <w:rsid w:val="00C907E2"/>
    <w:rsid w:val="00CB3366"/>
    <w:rsid w:val="00CB7F4C"/>
    <w:rsid w:val="00D22478"/>
    <w:rsid w:val="00D36233"/>
    <w:rsid w:val="00DB4FFB"/>
    <w:rsid w:val="00DD792E"/>
    <w:rsid w:val="00E62192"/>
    <w:rsid w:val="00E938B5"/>
    <w:rsid w:val="00E96C22"/>
    <w:rsid w:val="00F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80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16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6E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76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2024-01-19T14:17:00Z</cp:lastPrinted>
  <dcterms:created xsi:type="dcterms:W3CDTF">2024-01-04T10:41:00Z</dcterms:created>
  <dcterms:modified xsi:type="dcterms:W3CDTF">2024-01-20T11:42:00Z</dcterms:modified>
</cp:coreProperties>
</file>